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5C" w:rsidRPr="0001305C" w:rsidRDefault="00310171" w:rsidP="00204A8B">
      <w:pPr>
        <w:ind w:left="708" w:firstLine="708"/>
        <w:rPr>
          <w:b/>
          <w:sz w:val="26"/>
          <w:szCs w:val="26"/>
        </w:rPr>
      </w:pPr>
      <w:r w:rsidRPr="00310171">
        <w:rPr>
          <w:b/>
          <w:sz w:val="26"/>
          <w:szCs w:val="26"/>
        </w:rPr>
        <w:t>B</w:t>
      </w:r>
      <w:r w:rsidR="001373D5">
        <w:rPr>
          <w:b/>
          <w:sz w:val="26"/>
          <w:szCs w:val="26"/>
        </w:rPr>
        <w:t>YTOVÉ DRUŽSTVO IDEÁL 7</w:t>
      </w:r>
    </w:p>
    <w:p w:rsidR="001373D5" w:rsidRPr="001373D5" w:rsidRDefault="001373D5" w:rsidP="00204A8B">
      <w:pPr>
        <w:widowControl w:val="0"/>
        <w:autoSpaceDE w:val="0"/>
        <w:autoSpaceDN w:val="0"/>
        <w:adjustRightInd w:val="0"/>
        <w:spacing w:line="240" w:lineRule="atLeast"/>
        <w:ind w:left="708" w:firstLine="708"/>
        <w:jc w:val="both"/>
        <w:rPr>
          <w:bCs/>
          <w:lang w:val="en-US"/>
        </w:rPr>
      </w:pPr>
      <w:proofErr w:type="gramStart"/>
      <w:r w:rsidRPr="001373D5">
        <w:rPr>
          <w:bCs/>
          <w:lang w:val="en-US"/>
        </w:rPr>
        <w:t>se</w:t>
      </w:r>
      <w:proofErr w:type="gramEnd"/>
      <w:r w:rsidRPr="001373D5">
        <w:rPr>
          <w:bCs/>
          <w:lang w:val="en-US"/>
        </w:rPr>
        <w:t xml:space="preserve"> </w:t>
      </w:r>
      <w:proofErr w:type="spellStart"/>
      <w:r w:rsidRPr="001373D5">
        <w:rPr>
          <w:bCs/>
          <w:lang w:val="en-US"/>
        </w:rPr>
        <w:t>sídlem</w:t>
      </w:r>
      <w:proofErr w:type="spellEnd"/>
      <w:r w:rsidRPr="001373D5">
        <w:rPr>
          <w:bCs/>
          <w:lang w:val="en-US"/>
        </w:rPr>
        <w:t xml:space="preserve"> </w:t>
      </w:r>
      <w:r w:rsidRPr="001373D5">
        <w:rPr>
          <w:b/>
        </w:rPr>
        <w:t>U družstva Ideál 1260/7, 140 00 Praha 4</w:t>
      </w:r>
    </w:p>
    <w:p w:rsidR="00B6603C" w:rsidRPr="001373D5" w:rsidRDefault="001373D5" w:rsidP="00204A8B">
      <w:pPr>
        <w:spacing w:after="600"/>
        <w:ind w:left="708" w:firstLine="708"/>
      </w:pPr>
      <w:r w:rsidRPr="001373D5">
        <w:rPr>
          <w:bCs/>
          <w:lang w:val="en-US"/>
        </w:rPr>
        <w:t xml:space="preserve">IČ </w:t>
      </w:r>
      <w:r w:rsidRPr="001373D5">
        <w:rPr>
          <w:rStyle w:val="nowrap"/>
          <w:b/>
          <w:bCs/>
        </w:rPr>
        <w:t>48032131</w:t>
      </w:r>
      <w:r w:rsidR="00B6603C" w:rsidRPr="001373D5">
        <w:t xml:space="preserve"> </w:t>
      </w:r>
      <w:bookmarkStart w:id="0" w:name="_GoBack"/>
      <w:bookmarkEnd w:id="0"/>
    </w:p>
    <w:p w:rsidR="007862F9" w:rsidRPr="00270714" w:rsidRDefault="007862F9" w:rsidP="007862F9">
      <w:pPr>
        <w:spacing w:after="480"/>
        <w:jc w:val="center"/>
        <w:rPr>
          <w:szCs w:val="26"/>
        </w:rPr>
      </w:pPr>
      <w:r w:rsidRPr="00270714">
        <w:rPr>
          <w:b/>
          <w:szCs w:val="28"/>
          <w:u w:val="single"/>
        </w:rPr>
        <w:t xml:space="preserve">Souhlas se zvolením a čestné prohlášení </w:t>
      </w:r>
      <w:r w:rsidR="00352B4E">
        <w:rPr>
          <w:b/>
          <w:szCs w:val="28"/>
          <w:u w:val="single"/>
        </w:rPr>
        <w:t>člena</w:t>
      </w:r>
      <w:r w:rsidRPr="00270714">
        <w:rPr>
          <w:b/>
          <w:szCs w:val="28"/>
          <w:u w:val="single"/>
        </w:rPr>
        <w:t xml:space="preserve"> představenstva</w:t>
      </w:r>
    </w:p>
    <w:p w:rsidR="007862F9" w:rsidRPr="00270714" w:rsidRDefault="007862F9" w:rsidP="00310171">
      <w:pPr>
        <w:numPr>
          <w:ilvl w:val="0"/>
          <w:numId w:val="2"/>
        </w:numPr>
        <w:spacing w:after="240" w:line="276" w:lineRule="auto"/>
        <w:ind w:left="284" w:hanging="284"/>
        <w:jc w:val="both"/>
      </w:pPr>
      <w:r w:rsidRPr="00270714">
        <w:t xml:space="preserve">Jako řádný člen </w:t>
      </w:r>
      <w:r w:rsidR="00C357F3">
        <w:t>B</w:t>
      </w:r>
      <w:r w:rsidR="001373D5">
        <w:t xml:space="preserve">YTOVÉHO DRUŽSTVA </w:t>
      </w:r>
      <w:r w:rsidR="001373D5" w:rsidRPr="001373D5">
        <w:t xml:space="preserve">IDEÁL 7, </w:t>
      </w:r>
      <w:r w:rsidR="00C357F3" w:rsidRPr="001373D5">
        <w:t xml:space="preserve">se sídlem </w:t>
      </w:r>
      <w:r w:rsidR="00204A8B">
        <w:t xml:space="preserve">U družstva Ideál 1260/7, </w:t>
      </w:r>
      <w:r w:rsidR="001373D5" w:rsidRPr="001373D5">
        <w:t>140</w:t>
      </w:r>
      <w:r w:rsidR="00204A8B">
        <w:t> </w:t>
      </w:r>
      <w:r w:rsidR="001373D5" w:rsidRPr="001373D5">
        <w:t>00 Praha 4</w:t>
      </w:r>
      <w:r w:rsidR="005655AA">
        <w:t>,</w:t>
      </w:r>
      <w:r w:rsidR="00F7385F">
        <w:t xml:space="preserve"> </w:t>
      </w:r>
      <w:r w:rsidRPr="00270714">
        <w:t xml:space="preserve">souhlasím se svým zvolením za </w:t>
      </w:r>
      <w:r w:rsidR="005D6193">
        <w:t>člena</w:t>
      </w:r>
      <w:r w:rsidRPr="00270714">
        <w:t xml:space="preserve"> představenstva a s převzetím povinností v rozsahu stanoveném příslušnými ustanoveními zákona č. 90/2012 Sb., zákon o obchodních korporacích, zákona č. 89/2012 Sb., občanský zákoník a stanovami družstva.</w:t>
      </w:r>
    </w:p>
    <w:p w:rsidR="007862F9" w:rsidRPr="00270714" w:rsidRDefault="007862F9" w:rsidP="00310171">
      <w:pPr>
        <w:numPr>
          <w:ilvl w:val="0"/>
          <w:numId w:val="2"/>
        </w:numPr>
        <w:spacing w:after="120"/>
        <w:ind w:left="284" w:hanging="284"/>
        <w:jc w:val="both"/>
      </w:pPr>
      <w:r w:rsidRPr="00270714">
        <w:t xml:space="preserve">Čestně prohlašuji, že jako </w:t>
      </w:r>
      <w:r w:rsidR="005D6193">
        <w:t xml:space="preserve">člen </w:t>
      </w:r>
      <w:r w:rsidRPr="00270714">
        <w:t>představenstva</w:t>
      </w:r>
      <w:r w:rsidR="00F7385F">
        <w:t xml:space="preserve"> </w:t>
      </w:r>
      <w:r w:rsidR="001373D5">
        <w:t xml:space="preserve">BYTOVÉHO DRUŽSTVA </w:t>
      </w:r>
      <w:r w:rsidR="001373D5" w:rsidRPr="001373D5">
        <w:t>IDEÁL 7, se sídlem U družstva Ideál 1260/7, 140</w:t>
      </w:r>
      <w:r w:rsidR="00204A8B">
        <w:t> </w:t>
      </w:r>
      <w:r w:rsidR="001373D5" w:rsidRPr="001373D5">
        <w:t>00 Praha 4</w:t>
      </w:r>
      <w:r w:rsidRPr="00270714">
        <w:t>:</w:t>
      </w:r>
    </w:p>
    <w:p w:rsidR="007862F9" w:rsidRPr="00270714" w:rsidRDefault="00C357F3" w:rsidP="007862F9">
      <w:pPr>
        <w:numPr>
          <w:ilvl w:val="0"/>
          <w:numId w:val="4"/>
        </w:numPr>
        <w:spacing w:after="120" w:line="276" w:lineRule="auto"/>
        <w:ind w:left="567" w:hanging="284"/>
        <w:jc w:val="both"/>
      </w:pPr>
      <w:r>
        <w:t>jsem plně svéprávný</w:t>
      </w:r>
      <w:r w:rsidR="00F7385F">
        <w:t xml:space="preserve"> a způsobil</w:t>
      </w:r>
      <w:r>
        <w:t>ý</w:t>
      </w:r>
      <w:r w:rsidR="007862F9" w:rsidRPr="00270714">
        <w:t xml:space="preserve"> být členem voleného orgánu nebo zástupcem právnické osoby dle § 152 zákona č. 89/2012 Sb., občanský zákoník v platném znění,</w:t>
      </w:r>
    </w:p>
    <w:p w:rsidR="007862F9" w:rsidRPr="00270714" w:rsidRDefault="007862F9" w:rsidP="007862F9">
      <w:pPr>
        <w:numPr>
          <w:ilvl w:val="0"/>
          <w:numId w:val="4"/>
        </w:numPr>
        <w:spacing w:after="120" w:line="276" w:lineRule="auto"/>
        <w:ind w:left="567" w:hanging="283"/>
        <w:jc w:val="both"/>
      </w:pPr>
      <w:r w:rsidRPr="00270714">
        <w:t>splňuji podmínky § 46 odst. (1) a (2) zákona č. 90/2012 Sb., zákon o obchodních korporacích</w:t>
      </w:r>
      <w:r w:rsidR="00C357F3">
        <w:t>,</w:t>
      </w:r>
      <w:r w:rsidRPr="00270714">
        <w:t xml:space="preserve"> o bezúhonnosti a ani u mne nenastala skutečnost, která by byla překážkou provozování živnosti ve smyslu zákona o živnostenském podnikání, na můj majetek nebo na majetek obchodní korporace, ve které jsem v posledních třech letech působi</w:t>
      </w:r>
      <w:r w:rsidR="00F7385F">
        <w:t>l</w:t>
      </w:r>
      <w:r w:rsidRPr="00270714">
        <w:t xml:space="preserve"> jako člen orgánu, nebylo vedeno insolvenční řízení podle jiného právního předpisu nebo řízení podle § 63 až § 65 tohoto zákona a není u mne ani dána jiná překážka výkonu funkce, jakož ani nebyl vůči mé osobě osvědčen úpadek dle § 153 zákona č. 89/2012 Sb., občanský zákoník,</w:t>
      </w:r>
    </w:p>
    <w:p w:rsidR="007862F9" w:rsidRPr="00A137D4" w:rsidRDefault="007862F9" w:rsidP="00A137D4">
      <w:pPr>
        <w:numPr>
          <w:ilvl w:val="0"/>
          <w:numId w:val="4"/>
        </w:numPr>
        <w:spacing w:after="120" w:line="276" w:lineRule="auto"/>
        <w:ind w:left="568" w:hanging="284"/>
        <w:jc w:val="both"/>
      </w:pPr>
      <w:r w:rsidRPr="00270714">
        <w:t>splňuji všeobecné podmínky provozován</w:t>
      </w:r>
      <w:r w:rsidR="00F7385F">
        <w:t>í živnosti a jsem plně svéprávn</w:t>
      </w:r>
      <w:r w:rsidR="00C357F3">
        <w:t>ý</w:t>
      </w:r>
      <w:r w:rsidR="00F7385F">
        <w:t xml:space="preserve"> a bezúhonn</w:t>
      </w:r>
      <w:r w:rsidR="00C357F3">
        <w:t>ý</w:t>
      </w:r>
      <w:r w:rsidRPr="00270714">
        <w:t xml:space="preserve"> podle § 6 zákona č. 455/1991 Sb., živnostenský zákon ve znění pozdějších novel, a že u mne nejsou dány žádné překážky, které by bránily provozování živnosti podle § 8 tohoto zákona, a jsem k</w:t>
      </w:r>
      <w:r w:rsidR="00F7385F">
        <w:t> výkonu funkce odborně způsobil</w:t>
      </w:r>
      <w:r w:rsidR="00C357F3">
        <w:t>ý</w:t>
      </w:r>
      <w:r w:rsidRPr="00270714">
        <w:t xml:space="preserve"> podle § 46 tohoto zákona.</w:t>
      </w:r>
    </w:p>
    <w:p w:rsidR="00A137D4" w:rsidRPr="00F7385F" w:rsidRDefault="00A137D4" w:rsidP="00A137D4">
      <w:pPr>
        <w:spacing w:after="480" w:line="276" w:lineRule="auto"/>
        <w:ind w:left="284"/>
        <w:jc w:val="both"/>
      </w:pPr>
      <w:r w:rsidRPr="00A137D4">
        <w:t>Výslovně prohlašuji</w:t>
      </w:r>
      <w:r w:rsidR="00C357F3">
        <w:t>, že souhlasím s tím, abych byl</w:t>
      </w:r>
      <w:r w:rsidRPr="00A137D4">
        <w:t xml:space="preserve"> jako člen </w:t>
      </w:r>
      <w:r>
        <w:t>představenstva</w:t>
      </w:r>
      <w:r w:rsidRPr="00A137D4">
        <w:t xml:space="preserve"> zapsána v</w:t>
      </w:r>
      <w:r>
        <w:t>e</w:t>
      </w:r>
      <w:r w:rsidRPr="00A137D4">
        <w:t xml:space="preserve"> </w:t>
      </w:r>
      <w:r>
        <w:t xml:space="preserve">veřejném </w:t>
      </w:r>
      <w:r w:rsidRPr="00A137D4">
        <w:t xml:space="preserve">rejstříku </w:t>
      </w:r>
      <w:r>
        <w:t>Rejstříkového soudu</w:t>
      </w:r>
      <w:r w:rsidRPr="00A137D4">
        <w:t xml:space="preserve"> u výše uvedeného </w:t>
      </w:r>
      <w:r>
        <w:t>bytového družstva</w:t>
      </w:r>
      <w:r w:rsidRPr="00A137D4">
        <w:t>.</w:t>
      </w:r>
    </w:p>
    <w:p w:rsidR="00786067" w:rsidRDefault="00C357F3" w:rsidP="0027063B">
      <w:pPr>
        <w:tabs>
          <w:tab w:val="left" w:pos="4820"/>
        </w:tabs>
        <w:ind w:left="284"/>
        <w:jc w:val="both"/>
      </w:pPr>
      <w:r>
        <w:t>jméno a příjmení</w:t>
      </w:r>
    </w:p>
    <w:p w:rsidR="00786067" w:rsidRDefault="00786067" w:rsidP="0027063B">
      <w:pPr>
        <w:tabs>
          <w:tab w:val="left" w:pos="4820"/>
        </w:tabs>
        <w:ind w:left="284"/>
        <w:jc w:val="both"/>
      </w:pPr>
      <w:r>
        <w:t>rodné číslo</w:t>
      </w:r>
      <w:r w:rsidR="00C357F3">
        <w:t xml:space="preserve"> </w:t>
      </w:r>
    </w:p>
    <w:p w:rsidR="00786067" w:rsidRDefault="00786067" w:rsidP="00310171">
      <w:pPr>
        <w:ind w:left="284"/>
        <w:jc w:val="both"/>
      </w:pPr>
      <w:r w:rsidRPr="00786067">
        <w:t xml:space="preserve">místem </w:t>
      </w:r>
      <w:r w:rsidR="00310171">
        <w:t>trvalého pobytu</w:t>
      </w:r>
      <w:r w:rsidR="00C357F3">
        <w:t xml:space="preserve"> </w:t>
      </w:r>
    </w:p>
    <w:p w:rsidR="00C357F3" w:rsidRDefault="00C357F3" w:rsidP="00786067">
      <w:pPr>
        <w:tabs>
          <w:tab w:val="left" w:pos="4820"/>
        </w:tabs>
        <w:ind w:left="284"/>
        <w:jc w:val="both"/>
      </w:pPr>
    </w:p>
    <w:p w:rsidR="00C357F3" w:rsidRDefault="00C357F3" w:rsidP="00786067">
      <w:pPr>
        <w:tabs>
          <w:tab w:val="left" w:pos="4820"/>
        </w:tabs>
        <w:ind w:left="284"/>
        <w:jc w:val="both"/>
      </w:pPr>
    </w:p>
    <w:p w:rsidR="00C357F3" w:rsidRDefault="00C357F3" w:rsidP="00786067">
      <w:pPr>
        <w:tabs>
          <w:tab w:val="left" w:pos="4820"/>
        </w:tabs>
        <w:ind w:left="284"/>
        <w:jc w:val="both"/>
      </w:pPr>
    </w:p>
    <w:p w:rsidR="007862F9" w:rsidRPr="00270714" w:rsidRDefault="00786067" w:rsidP="00786067">
      <w:pPr>
        <w:tabs>
          <w:tab w:val="left" w:pos="4820"/>
        </w:tabs>
        <w:ind w:left="284"/>
        <w:jc w:val="both"/>
        <w:rPr>
          <w:sz w:val="28"/>
        </w:rPr>
      </w:pPr>
      <w:r>
        <w:tab/>
      </w:r>
      <w:r w:rsidR="007862F9" w:rsidRPr="00270714">
        <w:rPr>
          <w:sz w:val="28"/>
        </w:rPr>
        <w:t>……………………….......</w:t>
      </w:r>
    </w:p>
    <w:p w:rsidR="006179BE" w:rsidRPr="006179BE" w:rsidRDefault="001F0B7E" w:rsidP="00C357F3">
      <w:pPr>
        <w:tabs>
          <w:tab w:val="left" w:pos="4253"/>
        </w:tabs>
        <w:rPr>
          <w:szCs w:val="26"/>
        </w:rPr>
      </w:pPr>
      <w:r>
        <w:tab/>
      </w:r>
      <w:r w:rsidR="00C357F3">
        <w:tab/>
        <w:t xml:space="preserve">   </w:t>
      </w:r>
      <w:r w:rsidR="00352B4E">
        <w:t xml:space="preserve"> </w:t>
      </w:r>
      <w:r w:rsidR="00C357F3">
        <w:t>úředně ověřený podpis</w:t>
      </w:r>
    </w:p>
    <w:sectPr w:rsidR="006179BE" w:rsidRPr="006179BE" w:rsidSect="00851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C5F4F"/>
    <w:multiLevelType w:val="hybridMultilevel"/>
    <w:tmpl w:val="702471AE"/>
    <w:lvl w:ilvl="0" w:tplc="C39A99D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05566"/>
    <w:multiLevelType w:val="hybridMultilevel"/>
    <w:tmpl w:val="C80875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F41078"/>
    <w:multiLevelType w:val="hybridMultilevel"/>
    <w:tmpl w:val="A9F6F462"/>
    <w:lvl w:ilvl="0" w:tplc="79F2C4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1A6EC1"/>
    <w:multiLevelType w:val="hybridMultilevel"/>
    <w:tmpl w:val="4734078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A6"/>
    <w:rsid w:val="0001305C"/>
    <w:rsid w:val="00046AFC"/>
    <w:rsid w:val="00071E34"/>
    <w:rsid w:val="00076807"/>
    <w:rsid w:val="00077DB6"/>
    <w:rsid w:val="000875B1"/>
    <w:rsid w:val="00093188"/>
    <w:rsid w:val="00101C86"/>
    <w:rsid w:val="0011542C"/>
    <w:rsid w:val="00130055"/>
    <w:rsid w:val="001373D5"/>
    <w:rsid w:val="00142E9D"/>
    <w:rsid w:val="00193A44"/>
    <w:rsid w:val="001C544E"/>
    <w:rsid w:val="001E3E45"/>
    <w:rsid w:val="001F0B7E"/>
    <w:rsid w:val="0020228B"/>
    <w:rsid w:val="00204A8B"/>
    <w:rsid w:val="00207908"/>
    <w:rsid w:val="0021068A"/>
    <w:rsid w:val="002128DC"/>
    <w:rsid w:val="00227A04"/>
    <w:rsid w:val="00232934"/>
    <w:rsid w:val="0024542F"/>
    <w:rsid w:val="0027063B"/>
    <w:rsid w:val="002E7D99"/>
    <w:rsid w:val="00310171"/>
    <w:rsid w:val="00324707"/>
    <w:rsid w:val="003518F7"/>
    <w:rsid w:val="00352B4E"/>
    <w:rsid w:val="003A275A"/>
    <w:rsid w:val="003A7D8E"/>
    <w:rsid w:val="003C22BB"/>
    <w:rsid w:val="00426B5F"/>
    <w:rsid w:val="00454EEF"/>
    <w:rsid w:val="0047375F"/>
    <w:rsid w:val="004B2C69"/>
    <w:rsid w:val="004C1BD3"/>
    <w:rsid w:val="005178A6"/>
    <w:rsid w:val="00550927"/>
    <w:rsid w:val="005655AA"/>
    <w:rsid w:val="00593315"/>
    <w:rsid w:val="005B3181"/>
    <w:rsid w:val="005C4414"/>
    <w:rsid w:val="005D6193"/>
    <w:rsid w:val="006179BE"/>
    <w:rsid w:val="00622A1C"/>
    <w:rsid w:val="00647F6A"/>
    <w:rsid w:val="006A2EBC"/>
    <w:rsid w:val="006D437D"/>
    <w:rsid w:val="006F5F86"/>
    <w:rsid w:val="00710155"/>
    <w:rsid w:val="00786067"/>
    <w:rsid w:val="007862F9"/>
    <w:rsid w:val="00787E83"/>
    <w:rsid w:val="00794558"/>
    <w:rsid w:val="007B0EF9"/>
    <w:rsid w:val="007C3004"/>
    <w:rsid w:val="00851403"/>
    <w:rsid w:val="008729DF"/>
    <w:rsid w:val="008C0A56"/>
    <w:rsid w:val="008F44ED"/>
    <w:rsid w:val="0090044C"/>
    <w:rsid w:val="0093441A"/>
    <w:rsid w:val="0094772C"/>
    <w:rsid w:val="00947BEB"/>
    <w:rsid w:val="00967168"/>
    <w:rsid w:val="009B1905"/>
    <w:rsid w:val="00A052F8"/>
    <w:rsid w:val="00A137D4"/>
    <w:rsid w:val="00A172E4"/>
    <w:rsid w:val="00A22ABB"/>
    <w:rsid w:val="00A7229F"/>
    <w:rsid w:val="00A77EDE"/>
    <w:rsid w:val="00AB6AEC"/>
    <w:rsid w:val="00AD07CD"/>
    <w:rsid w:val="00AD783D"/>
    <w:rsid w:val="00AE480F"/>
    <w:rsid w:val="00AF7893"/>
    <w:rsid w:val="00B059A5"/>
    <w:rsid w:val="00B6603C"/>
    <w:rsid w:val="00B72891"/>
    <w:rsid w:val="00B83B2A"/>
    <w:rsid w:val="00B94D9A"/>
    <w:rsid w:val="00BC27EC"/>
    <w:rsid w:val="00BE1FC1"/>
    <w:rsid w:val="00C116EA"/>
    <w:rsid w:val="00C14036"/>
    <w:rsid w:val="00C357F3"/>
    <w:rsid w:val="00C54824"/>
    <w:rsid w:val="00C81554"/>
    <w:rsid w:val="00CC1615"/>
    <w:rsid w:val="00CC5B33"/>
    <w:rsid w:val="00D228E3"/>
    <w:rsid w:val="00D46DE8"/>
    <w:rsid w:val="00D85866"/>
    <w:rsid w:val="00DA68F2"/>
    <w:rsid w:val="00DA6F05"/>
    <w:rsid w:val="00DB432F"/>
    <w:rsid w:val="00DC6E07"/>
    <w:rsid w:val="00DF390A"/>
    <w:rsid w:val="00E04AC6"/>
    <w:rsid w:val="00E163F3"/>
    <w:rsid w:val="00E36BE8"/>
    <w:rsid w:val="00E64E7B"/>
    <w:rsid w:val="00E74195"/>
    <w:rsid w:val="00E84A54"/>
    <w:rsid w:val="00EA7022"/>
    <w:rsid w:val="00EC4E47"/>
    <w:rsid w:val="00F3249B"/>
    <w:rsid w:val="00F5347D"/>
    <w:rsid w:val="00F72350"/>
    <w:rsid w:val="00F7385F"/>
    <w:rsid w:val="00F85902"/>
    <w:rsid w:val="00F86BB1"/>
    <w:rsid w:val="00FA35FA"/>
    <w:rsid w:val="00FD13F1"/>
    <w:rsid w:val="00FD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3441A"/>
    <w:pPr>
      <w:keepNext/>
      <w:jc w:val="center"/>
      <w:outlineLvl w:val="0"/>
    </w:pPr>
    <w:rPr>
      <w:b/>
      <w:bCs/>
      <w:sz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lda">
    <w:name w:val="Vláda"/>
    <w:basedOn w:val="Normln"/>
    <w:next w:val="Normln"/>
    <w:rsid w:val="00AE480F"/>
    <w:pPr>
      <w:keepNext/>
      <w:keepLines/>
      <w:spacing w:before="360" w:after="240"/>
      <w:jc w:val="both"/>
    </w:pPr>
    <w:rPr>
      <w:szCs w:val="20"/>
    </w:rPr>
  </w:style>
  <w:style w:type="paragraph" w:styleId="Zkladntext">
    <w:name w:val="Body Text"/>
    <w:basedOn w:val="Normln"/>
    <w:link w:val="ZkladntextChar"/>
    <w:rsid w:val="0093441A"/>
    <w:rPr>
      <w:sz w:val="28"/>
      <w:lang w:val="x-none" w:eastAsia="x-none"/>
    </w:rPr>
  </w:style>
  <w:style w:type="character" w:customStyle="1" w:styleId="ZkladntextChar">
    <w:name w:val="Základní text Char"/>
    <w:link w:val="Zkladntext"/>
    <w:rsid w:val="0093441A"/>
    <w:rPr>
      <w:sz w:val="28"/>
      <w:szCs w:val="24"/>
    </w:rPr>
  </w:style>
  <w:style w:type="character" w:customStyle="1" w:styleId="Nadpis1Char">
    <w:name w:val="Nadpis 1 Char"/>
    <w:link w:val="Nadpis1"/>
    <w:rsid w:val="0093441A"/>
    <w:rPr>
      <w:b/>
      <w:bCs/>
      <w:sz w:val="32"/>
      <w:szCs w:val="24"/>
    </w:rPr>
  </w:style>
  <w:style w:type="character" w:customStyle="1" w:styleId="nowrap">
    <w:name w:val="nowrap"/>
    <w:basedOn w:val="Standardnpsmoodstavce"/>
    <w:rsid w:val="001373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3441A"/>
    <w:pPr>
      <w:keepNext/>
      <w:jc w:val="center"/>
      <w:outlineLvl w:val="0"/>
    </w:pPr>
    <w:rPr>
      <w:b/>
      <w:bCs/>
      <w:sz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lda">
    <w:name w:val="Vláda"/>
    <w:basedOn w:val="Normln"/>
    <w:next w:val="Normln"/>
    <w:rsid w:val="00AE480F"/>
    <w:pPr>
      <w:keepNext/>
      <w:keepLines/>
      <w:spacing w:before="360" w:after="240"/>
      <w:jc w:val="both"/>
    </w:pPr>
    <w:rPr>
      <w:szCs w:val="20"/>
    </w:rPr>
  </w:style>
  <w:style w:type="paragraph" w:styleId="Zkladntext">
    <w:name w:val="Body Text"/>
    <w:basedOn w:val="Normln"/>
    <w:link w:val="ZkladntextChar"/>
    <w:rsid w:val="0093441A"/>
    <w:rPr>
      <w:sz w:val="28"/>
      <w:lang w:val="x-none" w:eastAsia="x-none"/>
    </w:rPr>
  </w:style>
  <w:style w:type="character" w:customStyle="1" w:styleId="ZkladntextChar">
    <w:name w:val="Základní text Char"/>
    <w:link w:val="Zkladntext"/>
    <w:rsid w:val="0093441A"/>
    <w:rPr>
      <w:sz w:val="28"/>
      <w:szCs w:val="24"/>
    </w:rPr>
  </w:style>
  <w:style w:type="character" w:customStyle="1" w:styleId="Nadpis1Char">
    <w:name w:val="Nadpis 1 Char"/>
    <w:link w:val="Nadpis1"/>
    <w:rsid w:val="0093441A"/>
    <w:rPr>
      <w:b/>
      <w:bCs/>
      <w:sz w:val="32"/>
      <w:szCs w:val="24"/>
    </w:rPr>
  </w:style>
  <w:style w:type="character" w:customStyle="1" w:styleId="nowrap">
    <w:name w:val="nowrap"/>
    <w:basedOn w:val="Standardnpsmoodstavce"/>
    <w:rsid w:val="00137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 se zvolením do funkce</vt:lpstr>
    </vt:vector>
  </TitlesOfParts>
  <Company>Systemservis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 se zvolením do funkce</dc:title>
  <dc:creator>Pavel Gogela</dc:creator>
  <cp:lastModifiedBy>Adámek Pavel, Ing.</cp:lastModifiedBy>
  <cp:revision>3</cp:revision>
  <cp:lastPrinted>2007-02-07T19:48:00Z</cp:lastPrinted>
  <dcterms:created xsi:type="dcterms:W3CDTF">2018-10-28T18:52:00Z</dcterms:created>
  <dcterms:modified xsi:type="dcterms:W3CDTF">2018-10-28T19:06:00Z</dcterms:modified>
</cp:coreProperties>
</file>